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EAF" w:rsidRPr="00907EAF" w:rsidRDefault="00907EAF" w:rsidP="00907E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КОБРСКАЯ СЕЛЬСКАЯ ДУМА КОБРСКОГО СЕЛЬСКОГО ПОСЕЛЕНИЯ ДАРОВСКОГО РАЙОНА КИРОВСКОЙ ОБЛАСТИ ТРЕТЬЕГО СОЗЫВА</w:t>
      </w: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7EAF" w:rsidRDefault="00907EAF" w:rsidP="0090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</w:p>
    <w:p w:rsidR="00907EAF" w:rsidRPr="00907EAF" w:rsidRDefault="00907EAF" w:rsidP="0090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28.12.2015 № 189</w:t>
      </w:r>
    </w:p>
    <w:p w:rsidR="00907EAF" w:rsidRPr="00907EAF" w:rsidRDefault="00907EAF" w:rsidP="0090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Кобра </w:t>
      </w:r>
    </w:p>
    <w:p w:rsidR="00907EAF" w:rsidRPr="00907EAF" w:rsidRDefault="00907EAF" w:rsidP="00907EA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ОБ УТВЕРЖДЕНИИ ПОЛОЖЕНИЯ О БЮДЖЕТНОМ ПРОЦЕССЕ И МЕЖБЮДЖЕТНЫХ ОТНОШЕНИЯХ В МУНИЦИПАЛЬНОМ ОБРАЗОВАНИИ КОБРСКОЕ СЕЛЬСКОЕ ПОСЕЛЕНИЕ ДАРОВСКОГО РАЙОНА КИРОВСКОЙ ОБЛАСТИ</w:t>
      </w: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7EAF" w:rsidRPr="00907EAF" w:rsidRDefault="00907EAF" w:rsidP="00907E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07EAF" w:rsidRPr="00907EAF" w:rsidRDefault="00907EAF" w:rsidP="00907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И ДОПОЛНЕНИЯ:</w:t>
      </w:r>
    </w:p>
    <w:p w:rsidR="00907EAF" w:rsidRPr="00907EAF" w:rsidRDefault="00907EAF" w:rsidP="00907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5" w:tgtFrame="_blank" w:history="1">
        <w:r w:rsidRPr="00907E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23.03.2016 № 199</w:t>
        </w:r>
      </w:hyperlink>
    </w:p>
    <w:p w:rsidR="00907EAF" w:rsidRPr="00907EAF" w:rsidRDefault="00907EAF" w:rsidP="00907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6" w:tgtFrame="_blank" w:history="1">
        <w:r w:rsidRPr="00907E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14.11.2016 № 233</w:t>
        </w:r>
      </w:hyperlink>
    </w:p>
    <w:p w:rsidR="00907EAF" w:rsidRPr="00907EAF" w:rsidRDefault="00907EAF" w:rsidP="00907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7" w:tgtFrame="_blank" w:history="1">
        <w:r w:rsidRPr="00907E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07.12.2017 № 26</w:t>
        </w:r>
      </w:hyperlink>
    </w:p>
    <w:p w:rsidR="00907EAF" w:rsidRDefault="00907EAF" w:rsidP="00907EAF">
      <w:pPr>
        <w:spacing w:after="0" w:line="240" w:lineRule="auto"/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8" w:tgtFrame="_blank" w:history="1">
        <w:r w:rsidRPr="00907E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29.11.2018 № 78</w:t>
        </w:r>
      </w:hyperlink>
    </w:p>
    <w:p w:rsidR="00CF03C6" w:rsidRDefault="00CF03C6" w:rsidP="00907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F03C6">
        <w:rPr>
          <w:rFonts w:ascii="Times New Roman" w:hAnsi="Times New Roman" w:cs="Times New Roman"/>
          <w:sz w:val="24"/>
          <w:szCs w:val="24"/>
        </w:rPr>
        <w:t>Решение сельской Думы от 20.11.2019 № 151</w:t>
      </w:r>
    </w:p>
    <w:p w:rsidR="001430E3" w:rsidRDefault="001430E3" w:rsidP="00907E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сельской Думы от 09.02.2021 № 219</w:t>
      </w:r>
    </w:p>
    <w:p w:rsidR="00E04F00" w:rsidRPr="00CF03C6" w:rsidRDefault="00E04F00" w:rsidP="00907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Решение сельской Думы от 29.11.2021 № 266</w:t>
      </w:r>
    </w:p>
    <w:p w:rsidR="00907EAF" w:rsidRPr="00CF03C6" w:rsidRDefault="00907EAF" w:rsidP="00907E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3C6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907EAF" w:rsidRPr="00907EAF" w:rsidRDefault="00907EAF" w:rsidP="00907E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статьей 9 </w:t>
      </w:r>
      <w:hyperlink r:id="rId9" w:tgtFrame="_blank" w:history="1">
        <w:r w:rsidRPr="00907E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Бюджетного кодекса</w:t>
        </w:r>
      </w:hyperlink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Федерации, Федеральным законом от </w:t>
      </w:r>
      <w:hyperlink r:id="rId10" w:tgtFrame="_blank" w:history="1">
        <w:r w:rsidRPr="00907E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06.10.2003 № 131-ФЗ</w:t>
        </w:r>
      </w:hyperlink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общих принципах организации местного самоуправления в Российской Федерации», пунктом 3 статьи 44 </w:t>
      </w:r>
      <w:hyperlink r:id="rId11" w:tgtFrame="_blank" w:history="1">
        <w:r w:rsidRPr="00907E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Устава</w:t>
        </w:r>
      </w:hyperlink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</w:t>
      </w:r>
      <w:proofErr w:type="spellStart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Кобрское</w:t>
      </w:r>
      <w:proofErr w:type="spellEnd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области, </w:t>
      </w:r>
      <w:proofErr w:type="spellStart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Кобрская</w:t>
      </w:r>
      <w:proofErr w:type="spellEnd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Дума Даровского района Кировской области (далее – </w:t>
      </w:r>
      <w:proofErr w:type="spellStart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Кобрская</w:t>
      </w:r>
      <w:proofErr w:type="spellEnd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Дума) РЕШИЛА:</w:t>
      </w:r>
    </w:p>
    <w:p w:rsidR="00907EAF" w:rsidRPr="00907EAF" w:rsidRDefault="00907EAF" w:rsidP="00907E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Положение о бюджетном процессе и межбюджетных отношениях в муниципальном образовании </w:t>
      </w:r>
      <w:proofErr w:type="spellStart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Кобрское</w:t>
      </w:r>
      <w:proofErr w:type="spellEnd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</w:t>
      </w:r>
      <w:proofErr w:type="gramStart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– Положение) согласно приложения.</w:t>
      </w:r>
    </w:p>
    <w:p w:rsidR="00907EAF" w:rsidRPr="00907EAF" w:rsidRDefault="00907EAF" w:rsidP="00907E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Признать утратившими силу:</w:t>
      </w:r>
    </w:p>
    <w:p w:rsidR="00907EAF" w:rsidRPr="00907EAF" w:rsidRDefault="00907EAF" w:rsidP="00907E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Решение </w:t>
      </w:r>
      <w:proofErr w:type="spellStart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Кобрской</w:t>
      </w:r>
      <w:proofErr w:type="spellEnd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2" w:tgtFrame="_blank" w:history="1">
        <w:r w:rsidRPr="00907E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20.12.2013 № 81</w:t>
        </w:r>
      </w:hyperlink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Положения о бюджетном процессе и межбюджетных отношениях в муниципальном образовании </w:t>
      </w:r>
      <w:proofErr w:type="spellStart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Кобрское</w:t>
      </w:r>
      <w:proofErr w:type="spellEnd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области».</w:t>
      </w:r>
    </w:p>
    <w:p w:rsidR="00907EAF" w:rsidRPr="00907EAF" w:rsidRDefault="00907EAF" w:rsidP="00907E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Решение </w:t>
      </w:r>
      <w:proofErr w:type="spellStart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Кобрской</w:t>
      </w:r>
      <w:proofErr w:type="spellEnd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3" w:tgtFrame="_blank" w:history="1">
        <w:r w:rsidRPr="00907E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12.11.2015 № 177</w:t>
        </w:r>
      </w:hyperlink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внесении изменений в решение </w:t>
      </w:r>
      <w:proofErr w:type="spellStart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Кобрской</w:t>
      </w:r>
      <w:proofErr w:type="spellEnd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Даровского района Кировской области от </w:t>
      </w:r>
      <w:hyperlink r:id="rId14" w:tgtFrame="_blank" w:history="1">
        <w:r w:rsidRPr="00907E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20.12.2013 № 81</w:t>
        </w:r>
      </w:hyperlink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907EAF" w:rsidRPr="00907EAF" w:rsidRDefault="00907EAF" w:rsidP="00907E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Приостановить до 01.01.2017 года действие части 3 статьи 3 Положения.</w:t>
      </w:r>
    </w:p>
    <w:p w:rsidR="00907EAF" w:rsidRPr="00907EAF" w:rsidRDefault="00907EAF" w:rsidP="00907E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 </w:t>
      </w:r>
      <w:proofErr w:type="gramStart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выполнением решения возложить на постоянную депутатскую комиссию </w:t>
      </w:r>
      <w:proofErr w:type="spellStart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Кобрской</w:t>
      </w:r>
      <w:proofErr w:type="spellEnd"/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по бюджету, финансам, экономической и инвестиционной политике (Зубарева С.И.).</w:t>
      </w:r>
    </w:p>
    <w:p w:rsidR="00907EAF" w:rsidRDefault="00907EAF" w:rsidP="00907E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Настоящее решение вступает в силу с 01.01.2016.</w:t>
      </w:r>
    </w:p>
    <w:p w:rsidR="001430E3" w:rsidRDefault="001430E3" w:rsidP="00907E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0E3" w:rsidRPr="00907EAF" w:rsidRDefault="001430E3" w:rsidP="00907EAF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0E3" w:rsidRPr="001430E3" w:rsidRDefault="00907EAF" w:rsidP="001430E3">
      <w:pPr>
        <w:tabs>
          <w:tab w:val="left" w:pos="4980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0E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430E3" w:rsidRPr="001430E3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поселения         Е.В. Смирнова</w:t>
      </w:r>
    </w:p>
    <w:p w:rsidR="00907EAF" w:rsidRPr="00907EAF" w:rsidRDefault="00907EAF" w:rsidP="00907E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EAF" w:rsidRPr="00907EAF" w:rsidRDefault="00907EAF" w:rsidP="00907EA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E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sectPr w:rsidR="00907EAF" w:rsidRPr="00907EAF" w:rsidSect="005E4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7EAF"/>
    <w:rsid w:val="00067E05"/>
    <w:rsid w:val="001430E3"/>
    <w:rsid w:val="00281B4E"/>
    <w:rsid w:val="003A7B7D"/>
    <w:rsid w:val="0046023E"/>
    <w:rsid w:val="005D19F3"/>
    <w:rsid w:val="005E4556"/>
    <w:rsid w:val="006D7F94"/>
    <w:rsid w:val="007B2E7D"/>
    <w:rsid w:val="007D53DD"/>
    <w:rsid w:val="00804E7C"/>
    <w:rsid w:val="0088332B"/>
    <w:rsid w:val="00907EAF"/>
    <w:rsid w:val="00940586"/>
    <w:rsid w:val="00A35E74"/>
    <w:rsid w:val="00A6551F"/>
    <w:rsid w:val="00B156D8"/>
    <w:rsid w:val="00B37E6D"/>
    <w:rsid w:val="00C31E5F"/>
    <w:rsid w:val="00C42BE7"/>
    <w:rsid w:val="00CF03C6"/>
    <w:rsid w:val="00E04F00"/>
    <w:rsid w:val="00E56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5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0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minjust.ru:8080/bigs/showDocument.html?id=A14CAF4F-B0AB-4C1F-A406-71A2FD7CF338" TargetMode="External"/><Relationship Id="rId13" Type="http://schemas.openxmlformats.org/officeDocument/2006/relationships/hyperlink" Target="http://pravo.minjust.ru:8080/bigs/showDocument.html?id=CB5232D2-ACCE-4950-A08B-C933DF73F16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avo.minjust.ru:8080/bigs/showDocument.html?id=71E27580-A517-4B67-93EC-B4C51FF6F68B" TargetMode="External"/><Relationship Id="rId12" Type="http://schemas.openxmlformats.org/officeDocument/2006/relationships/hyperlink" Target="http://pravo.minjust.ru:8080/bigs/showDocument.html?id=EEC40B05-7D7F-4F04-855B-A23FA79CF6E8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pravo.minjust.ru:8080/bigs/showDocument.html?id=8DC3D5E2-B42A-49AC-9248-C3DB5C8196BA" TargetMode="External"/><Relationship Id="rId11" Type="http://schemas.openxmlformats.org/officeDocument/2006/relationships/hyperlink" Target="http://pravo.minjust.ru:8080/bigs/showDocument.html?id=2C9C8ADE-B2E8-4402-BFC0-FD686BD32453" TargetMode="External"/><Relationship Id="rId5" Type="http://schemas.openxmlformats.org/officeDocument/2006/relationships/hyperlink" Target="http://pravo.minjust.ru:8080/bigs/showDocument.html?id=A6241C98-CE04-4CA1-83DA-0A7B6EAF3D87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pravo.minjust.ru:8080/bigs/showDocument.html?id=96E20C02-1B12-465A-B64C-24AA9227000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vo.minjust.ru:8080/bigs/showDocument.html?id=8F21B21C-A408-42C4-B9FE-A939B863C84A" TargetMode="External"/><Relationship Id="rId14" Type="http://schemas.openxmlformats.org/officeDocument/2006/relationships/hyperlink" Target="http://pravo.minjust.ru:8080/bigs/showDocument.html?id=EEC40B05-7D7F-4F04-855B-A23FA79CF6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0C035-BE5D-4E1F-8D32-6EA4C3745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MEV</dc:creator>
  <cp:lastModifiedBy>MEV</cp:lastModifiedBy>
  <cp:revision>6</cp:revision>
  <dcterms:created xsi:type="dcterms:W3CDTF">2019-12-03T05:38:00Z</dcterms:created>
  <dcterms:modified xsi:type="dcterms:W3CDTF">2021-12-16T13:51:00Z</dcterms:modified>
</cp:coreProperties>
</file>