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6D6" w:rsidRDefault="00E06DFF" w:rsidP="00E06DFF">
      <w:pPr>
        <w:spacing w:before="240"/>
      </w:pPr>
      <w:r>
        <w:t xml:space="preserve">                                                                          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C46D6" w:rsidTr="004C46D6">
        <w:tc>
          <w:tcPr>
            <w:tcW w:w="4785" w:type="dxa"/>
          </w:tcPr>
          <w:p w:rsidR="004C46D6" w:rsidRDefault="004C46D6" w:rsidP="00E06DFF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4C46D6" w:rsidRDefault="004C46D6" w:rsidP="004C46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C26480">
              <w:rPr>
                <w:sz w:val="28"/>
                <w:szCs w:val="28"/>
              </w:rPr>
              <w:t xml:space="preserve"> № 1</w:t>
            </w:r>
          </w:p>
          <w:p w:rsidR="004C46D6" w:rsidRDefault="004C46D6" w:rsidP="004C46D6">
            <w:pPr>
              <w:rPr>
                <w:sz w:val="28"/>
                <w:szCs w:val="28"/>
              </w:rPr>
            </w:pPr>
          </w:p>
          <w:p w:rsidR="009B069E" w:rsidRDefault="004C46D6" w:rsidP="009B06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9B069E">
              <w:rPr>
                <w:sz w:val="28"/>
                <w:szCs w:val="28"/>
              </w:rPr>
              <w:t>порядку применения бюджетной классификации Российской Федерации в части, относящийся к бюджету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Вонданского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bookmarkStart w:id="0" w:name="_GoBack"/>
            <w:bookmarkEnd w:id="0"/>
          </w:p>
          <w:p w:rsidR="004C46D6" w:rsidRDefault="004C46D6" w:rsidP="00C26480">
            <w:pPr>
              <w:rPr>
                <w:sz w:val="28"/>
                <w:szCs w:val="28"/>
              </w:rPr>
            </w:pPr>
          </w:p>
        </w:tc>
      </w:tr>
    </w:tbl>
    <w:p w:rsidR="00E06DFF" w:rsidRDefault="004C46D6" w:rsidP="00592579">
      <w:pPr>
        <w:tabs>
          <w:tab w:val="left" w:pos="4500"/>
        </w:tabs>
        <w:spacing w:before="240"/>
        <w:ind w:left="4500" w:hanging="450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C46D6" w:rsidRDefault="004C46D6" w:rsidP="00592579">
      <w:pPr>
        <w:tabs>
          <w:tab w:val="left" w:pos="4500"/>
        </w:tabs>
        <w:spacing w:before="240"/>
        <w:ind w:left="4500" w:hanging="4500"/>
        <w:rPr>
          <w:sz w:val="28"/>
          <w:szCs w:val="28"/>
        </w:rPr>
      </w:pPr>
    </w:p>
    <w:p w:rsidR="00B20BA9" w:rsidRPr="00B20BA9" w:rsidRDefault="00B20BA9" w:rsidP="00E06DFF">
      <w:pPr>
        <w:rPr>
          <w:i/>
        </w:rPr>
      </w:pPr>
    </w:p>
    <w:p w:rsidR="00E06DFF" w:rsidRDefault="00E06DFF" w:rsidP="00E06DFF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и коды муниципальных программ муниципального образования </w:t>
      </w:r>
      <w:proofErr w:type="spellStart"/>
      <w:r>
        <w:rPr>
          <w:b/>
          <w:sz w:val="28"/>
          <w:szCs w:val="28"/>
        </w:rPr>
        <w:t>Вонданско</w:t>
      </w:r>
      <w:r w:rsidR="00592579">
        <w:rPr>
          <w:b/>
          <w:sz w:val="28"/>
          <w:szCs w:val="28"/>
        </w:rPr>
        <w:t>е</w:t>
      </w:r>
      <w:proofErr w:type="spellEnd"/>
      <w:r>
        <w:rPr>
          <w:b/>
          <w:sz w:val="28"/>
          <w:szCs w:val="28"/>
        </w:rPr>
        <w:t xml:space="preserve"> сельско</w:t>
      </w:r>
      <w:r w:rsidR="0059257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поселени</w:t>
      </w:r>
      <w:r w:rsidR="00592579">
        <w:rPr>
          <w:b/>
          <w:sz w:val="28"/>
          <w:szCs w:val="28"/>
        </w:rPr>
        <w:t>е</w:t>
      </w:r>
    </w:p>
    <w:p w:rsidR="00E06DFF" w:rsidRDefault="00E06DFF" w:rsidP="00E06DFF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области, их подпрограмм и непрограммных направлений расходов  бюджета поселения</w:t>
      </w:r>
    </w:p>
    <w:p w:rsidR="00E06DFF" w:rsidRDefault="00E06DFF" w:rsidP="00E06DFF">
      <w:pPr>
        <w:rPr>
          <w:sz w:val="28"/>
          <w:szCs w:val="28"/>
        </w:rPr>
      </w:pPr>
    </w:p>
    <w:p w:rsidR="00E06DFF" w:rsidRDefault="004C46D6" w:rsidP="00E06DFF">
      <w:pPr>
        <w:tabs>
          <w:tab w:val="left" w:pos="253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8280"/>
      </w:tblGrid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>Код МП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>Код ПП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 xml:space="preserve">Наименование муниципальной программы муниципального образования </w:t>
            </w:r>
            <w:proofErr w:type="spellStart"/>
            <w:r>
              <w:t>Вонданское</w:t>
            </w:r>
            <w:proofErr w:type="spellEnd"/>
            <w:r>
              <w:t xml:space="preserve"> сельское поселение / подпрограммы (непрограммного направления расходов  бюджета поселения)</w:t>
            </w:r>
          </w:p>
        </w:tc>
      </w:tr>
      <w:tr w:rsidR="00C20D56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56" w:rsidRPr="00C20D56" w:rsidRDefault="00C20D56">
            <w:pPr>
              <w:tabs>
                <w:tab w:val="left" w:pos="253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56" w:rsidRPr="00C20D56" w:rsidRDefault="00C20D56">
            <w:pPr>
              <w:tabs>
                <w:tab w:val="left" w:pos="253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56" w:rsidRDefault="00C20D56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муниципального образования </w:t>
            </w:r>
            <w:proofErr w:type="spellStart"/>
            <w:r>
              <w:rPr>
                <w:color w:val="000000"/>
              </w:rPr>
              <w:t>Вонданское</w:t>
            </w:r>
            <w:proofErr w:type="spellEnd"/>
            <w:r>
              <w:rPr>
                <w:color w:val="000000"/>
              </w:rPr>
              <w:t xml:space="preserve"> сельское поселение  Даровского  района Кировской области «Развитие муниципального управления в </w:t>
            </w:r>
            <w:proofErr w:type="spellStart"/>
            <w:r>
              <w:rPr>
                <w:color w:val="000000"/>
              </w:rPr>
              <w:t>Вонданском</w:t>
            </w:r>
            <w:proofErr w:type="spellEnd"/>
            <w:r>
              <w:rPr>
                <w:color w:val="000000"/>
              </w:rPr>
              <w:t xml:space="preserve"> сельском поселении Даровского района Кировской области на 2020-2024 годы»</w:t>
            </w:r>
          </w:p>
        </w:tc>
      </w:tr>
      <w:tr w:rsidR="00D35F2F" w:rsidTr="00D35F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 w:rsidP="00C20D56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«Развитие культуры в </w:t>
            </w:r>
            <w:proofErr w:type="spellStart"/>
            <w:r>
              <w:rPr>
                <w:color w:val="000000"/>
              </w:rPr>
              <w:t>Вонданском</w:t>
            </w:r>
            <w:proofErr w:type="spellEnd"/>
            <w:r>
              <w:rPr>
                <w:color w:val="000000"/>
              </w:rPr>
              <w:t xml:space="preserve"> сельском поселении Даровского района Кировской области» на 2020-2024 годы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«Развитие жилищно-коммунальной инфраструктуры </w:t>
            </w:r>
            <w:proofErr w:type="spellStart"/>
            <w:r>
              <w:rPr>
                <w:color w:val="000000"/>
              </w:rPr>
              <w:t>Вонданского</w:t>
            </w:r>
            <w:proofErr w:type="spellEnd"/>
            <w:r>
              <w:rPr>
                <w:color w:val="000000"/>
              </w:rPr>
              <w:t xml:space="preserve"> сельского поселения Даровского района Кировской области  на 2020-2024 годы»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«Управление муниципальным имуществом муниципального образования </w:t>
            </w:r>
            <w:proofErr w:type="spellStart"/>
            <w:r>
              <w:rPr>
                <w:color w:val="000000"/>
              </w:rPr>
              <w:t>Вонданское</w:t>
            </w:r>
            <w:proofErr w:type="spellEnd"/>
            <w:r>
              <w:rPr>
                <w:color w:val="000000"/>
              </w:rPr>
              <w:t xml:space="preserve"> сельское на 2020-2024 годы»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«Развитие муниципальной службы </w:t>
            </w:r>
            <w:proofErr w:type="spellStart"/>
            <w:r>
              <w:rPr>
                <w:color w:val="000000"/>
              </w:rPr>
              <w:t>Вонданского</w:t>
            </w:r>
            <w:proofErr w:type="spellEnd"/>
            <w:r>
              <w:rPr>
                <w:color w:val="000000"/>
              </w:rPr>
              <w:t xml:space="preserve"> сельского поселения Даровского района Кировской области на 2020-2024 годы»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«Организация благоустройства в </w:t>
            </w:r>
            <w:proofErr w:type="spellStart"/>
            <w:r>
              <w:rPr>
                <w:color w:val="000000"/>
              </w:rPr>
              <w:t>Вонданском</w:t>
            </w:r>
            <w:proofErr w:type="spellEnd"/>
            <w:r>
              <w:rPr>
                <w:color w:val="000000"/>
              </w:rPr>
              <w:t xml:space="preserve"> сельском поселении Даровского района Кировской области на 2020-2024 годы»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«Развитие транспортной инфраструктуры в </w:t>
            </w:r>
            <w:proofErr w:type="spellStart"/>
            <w:r>
              <w:rPr>
                <w:color w:val="000000"/>
              </w:rPr>
              <w:t>Вонданском</w:t>
            </w:r>
            <w:proofErr w:type="spellEnd"/>
            <w:r>
              <w:rPr>
                <w:color w:val="000000"/>
              </w:rPr>
              <w:t xml:space="preserve"> сельском поселении Даровского района Кировской области на 2020-2024 годы»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>
              <w:t xml:space="preserve">Муниципальная программа «Комплексное развитие сельских территорий </w:t>
            </w:r>
            <w:proofErr w:type="spellStart"/>
            <w:r>
              <w:t>Вонданского</w:t>
            </w:r>
            <w:proofErr w:type="spellEnd"/>
            <w:r>
              <w:t xml:space="preserve"> сельского поселения Даровского района Кировской области»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2F" w:rsidRDefault="00D35F2F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>
              <w:t>Муниципальная программа «Формирование законопослушного поведения участков дорожного движения на 2023-2024 годы»</w:t>
            </w:r>
          </w:p>
        </w:tc>
      </w:tr>
      <w:tr w:rsidR="001808F7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F7" w:rsidRDefault="001808F7">
            <w:pPr>
              <w:tabs>
                <w:tab w:val="left" w:pos="2535"/>
              </w:tabs>
              <w:jc w:val="center"/>
            </w:pPr>
            <w: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F7" w:rsidRDefault="001808F7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F7" w:rsidRDefault="001808F7">
            <w:pPr>
              <w:tabs>
                <w:tab w:val="left" w:pos="2535"/>
              </w:tabs>
              <w:jc w:val="both"/>
            </w:pPr>
            <w:r>
              <w:t>Муниципальная программа «Энергосбережение и повышение энергетической эффективности на 2024-2026 годы»</w:t>
            </w:r>
          </w:p>
        </w:tc>
      </w:tr>
      <w:tr w:rsidR="00D35F2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both"/>
            </w:pPr>
            <w:r>
              <w:t>Межбюджетные трансферты</w:t>
            </w:r>
          </w:p>
        </w:tc>
      </w:tr>
      <w:tr w:rsidR="00D35F2F" w:rsidTr="004460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center"/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F" w:rsidRDefault="00D35F2F">
            <w:pPr>
              <w:tabs>
                <w:tab w:val="left" w:pos="2535"/>
              </w:tabs>
              <w:jc w:val="both"/>
            </w:pPr>
          </w:p>
        </w:tc>
      </w:tr>
    </w:tbl>
    <w:p w:rsidR="00E06DFF" w:rsidRDefault="00E06DFF" w:rsidP="00E06DFF">
      <w:pPr>
        <w:tabs>
          <w:tab w:val="left" w:pos="2535"/>
        </w:tabs>
        <w:jc w:val="center"/>
        <w:rPr>
          <w:sz w:val="28"/>
          <w:szCs w:val="28"/>
        </w:rPr>
      </w:pPr>
    </w:p>
    <w:p w:rsidR="00E06DFF" w:rsidRDefault="00E06DFF" w:rsidP="00E06DFF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p w:rsidR="00E06DFF" w:rsidRDefault="00E06DFF" w:rsidP="00E06DFF">
      <w:pPr>
        <w:tabs>
          <w:tab w:val="left" w:pos="6007"/>
        </w:tabs>
        <w:rPr>
          <w:sz w:val="28"/>
          <w:szCs w:val="28"/>
        </w:rPr>
      </w:pPr>
    </w:p>
    <w:p w:rsidR="00E67206" w:rsidRDefault="00545F7E"/>
    <w:sectPr w:rsidR="00E67206" w:rsidSect="00A65EAE">
      <w:footerReference w:type="first" r:id="rId7"/>
      <w:pgSz w:w="11906" w:h="16838"/>
      <w:pgMar w:top="539" w:right="851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F7E" w:rsidRDefault="00545F7E" w:rsidP="00592579">
      <w:r>
        <w:separator/>
      </w:r>
    </w:p>
  </w:endnote>
  <w:endnote w:type="continuationSeparator" w:id="0">
    <w:p w:rsidR="00545F7E" w:rsidRDefault="00545F7E" w:rsidP="0059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579" w:rsidRDefault="00592579">
    <w:pPr>
      <w:pStyle w:val="a5"/>
    </w:pPr>
  </w:p>
  <w:p w:rsidR="00592579" w:rsidRDefault="005925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F7E" w:rsidRDefault="00545F7E" w:rsidP="00592579">
      <w:r>
        <w:separator/>
      </w:r>
    </w:p>
  </w:footnote>
  <w:footnote w:type="continuationSeparator" w:id="0">
    <w:p w:rsidR="00545F7E" w:rsidRDefault="00545F7E" w:rsidP="00592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6DFF"/>
    <w:rsid w:val="000F429B"/>
    <w:rsid w:val="001808F7"/>
    <w:rsid w:val="001B11A4"/>
    <w:rsid w:val="0023048D"/>
    <w:rsid w:val="00272267"/>
    <w:rsid w:val="002F64FA"/>
    <w:rsid w:val="003B67D8"/>
    <w:rsid w:val="003E0489"/>
    <w:rsid w:val="004C46D6"/>
    <w:rsid w:val="00545F7E"/>
    <w:rsid w:val="00592579"/>
    <w:rsid w:val="005C2D13"/>
    <w:rsid w:val="00626312"/>
    <w:rsid w:val="0068341B"/>
    <w:rsid w:val="00722B2F"/>
    <w:rsid w:val="00875099"/>
    <w:rsid w:val="009150C6"/>
    <w:rsid w:val="009B069E"/>
    <w:rsid w:val="00A34EFB"/>
    <w:rsid w:val="00A65EAE"/>
    <w:rsid w:val="00B20BA9"/>
    <w:rsid w:val="00BB6352"/>
    <w:rsid w:val="00BC007C"/>
    <w:rsid w:val="00C20D56"/>
    <w:rsid w:val="00C26480"/>
    <w:rsid w:val="00D35F2F"/>
    <w:rsid w:val="00DC6E36"/>
    <w:rsid w:val="00DE4314"/>
    <w:rsid w:val="00E06DFF"/>
    <w:rsid w:val="00E31EB9"/>
    <w:rsid w:val="00E72853"/>
    <w:rsid w:val="00E96E53"/>
    <w:rsid w:val="00ED018F"/>
    <w:rsid w:val="00FD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25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925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25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257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4C46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25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925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25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25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2023-03-09T08:38:00Z</cp:lastPrinted>
  <dcterms:created xsi:type="dcterms:W3CDTF">2023-12-11T07:25:00Z</dcterms:created>
  <dcterms:modified xsi:type="dcterms:W3CDTF">2024-05-29T10:31:00Z</dcterms:modified>
</cp:coreProperties>
</file>