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Приложение № </w:t>
      </w:r>
      <w:r w:rsidR="000F4F69">
        <w:rPr>
          <w:szCs w:val="28"/>
        </w:rPr>
        <w:t>3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УТВЕРЖДЕН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</w:p>
    <w:p w:rsidR="00420D81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решением Даровской 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районной Думы 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Даровского района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Кировской области</w:t>
      </w:r>
    </w:p>
    <w:p w:rsid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от _________</w:t>
      </w:r>
      <w:r w:rsidR="00420D81">
        <w:rPr>
          <w:szCs w:val="28"/>
        </w:rPr>
        <w:t xml:space="preserve"> </w:t>
      </w:r>
      <w:r w:rsidRPr="003B1044">
        <w:rPr>
          <w:szCs w:val="28"/>
        </w:rPr>
        <w:t>№ ____</w:t>
      </w:r>
      <w:r w:rsidR="00420D81">
        <w:rPr>
          <w:szCs w:val="28"/>
        </w:rPr>
        <w:t>____</w:t>
      </w:r>
      <w:r w:rsidRPr="003B1044">
        <w:rPr>
          <w:szCs w:val="28"/>
        </w:rPr>
        <w:t>_</w:t>
      </w:r>
    </w:p>
    <w:p w:rsidR="003B1044" w:rsidRPr="00A53A23" w:rsidRDefault="003B1044" w:rsidP="00056C9B">
      <w:pPr>
        <w:widowControl w:val="0"/>
        <w:autoSpaceDE w:val="0"/>
        <w:autoSpaceDN w:val="0"/>
        <w:spacing w:before="360"/>
        <w:jc w:val="center"/>
        <w:outlineLvl w:val="0"/>
        <w:rPr>
          <w:b/>
          <w:szCs w:val="28"/>
        </w:rPr>
      </w:pPr>
      <w:r>
        <w:rPr>
          <w:b/>
          <w:szCs w:val="28"/>
        </w:rPr>
        <w:t>С</w:t>
      </w:r>
      <w:r w:rsidRPr="00A53A23">
        <w:rPr>
          <w:b/>
          <w:szCs w:val="28"/>
        </w:rPr>
        <w:t>ОСТАВ</w:t>
      </w:r>
    </w:p>
    <w:p w:rsidR="003B1044" w:rsidRDefault="0018383F" w:rsidP="00056C9B">
      <w:pPr>
        <w:spacing w:after="240"/>
        <w:jc w:val="center"/>
        <w:outlineLvl w:val="0"/>
        <w:rPr>
          <w:b/>
          <w:bCs/>
          <w:szCs w:val="28"/>
        </w:rPr>
      </w:pPr>
      <w:r w:rsidRPr="006E4011">
        <w:rPr>
          <w:b/>
          <w:szCs w:val="28"/>
        </w:rPr>
        <w:t xml:space="preserve">комиссии по подготовке и проведению </w:t>
      </w:r>
      <w:r>
        <w:rPr>
          <w:b/>
          <w:szCs w:val="28"/>
        </w:rPr>
        <w:t xml:space="preserve">опроса </w:t>
      </w:r>
      <w:r w:rsidRPr="006E4011">
        <w:rPr>
          <w:b/>
          <w:szCs w:val="28"/>
        </w:rPr>
        <w:t>граждан</w:t>
      </w:r>
      <w:r w:rsidR="00AC331C">
        <w:rPr>
          <w:b/>
          <w:szCs w:val="28"/>
        </w:rPr>
        <w:t xml:space="preserve"> </w:t>
      </w:r>
      <w:r w:rsidR="00056C9B">
        <w:rPr>
          <w:b/>
          <w:szCs w:val="28"/>
        </w:rPr>
        <w:br/>
      </w:r>
      <w:r w:rsidRPr="00E5778A">
        <w:rPr>
          <w:b/>
          <w:bCs/>
          <w:szCs w:val="28"/>
        </w:rPr>
        <w:t xml:space="preserve">по </w:t>
      </w:r>
      <w:r w:rsidR="00A51B5B" w:rsidRPr="00A51B5B">
        <w:rPr>
          <w:b/>
          <w:szCs w:val="28"/>
        </w:rPr>
        <w:t xml:space="preserve">выбору автомобильных дорог, находящихся в муниципальной </w:t>
      </w:r>
      <w:r w:rsidR="00A51B5B" w:rsidRPr="00A51B5B">
        <w:rPr>
          <w:b/>
          <w:szCs w:val="28"/>
        </w:rPr>
        <w:br/>
        <w:t>собственности и подлежащих ремонту в 2025 году</w:t>
      </w:r>
      <w:r w:rsidR="00A51B5B" w:rsidRPr="00E5778A">
        <w:rPr>
          <w:b/>
          <w:bCs/>
          <w:szCs w:val="28"/>
        </w:rPr>
        <w:t xml:space="preserve"> </w:t>
      </w:r>
    </w:p>
    <w:tbl>
      <w:tblPr>
        <w:tblW w:w="958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261"/>
        <w:gridCol w:w="567"/>
        <w:gridCol w:w="5754"/>
      </w:tblGrid>
      <w:tr w:rsidR="003B1044" w:rsidRPr="00A53A23" w:rsidTr="003B1044">
        <w:tc>
          <w:tcPr>
            <w:tcW w:w="3261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 xml:space="preserve">БЕСПЯТЫХ 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Станислав Валерьевич</w:t>
            </w:r>
          </w:p>
        </w:tc>
        <w:tc>
          <w:tcPr>
            <w:tcW w:w="567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3B1044" w:rsidRDefault="003B1044" w:rsidP="003B1044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A53A23">
              <w:rPr>
                <w:szCs w:val="28"/>
              </w:rPr>
              <w:t>аведующий сектором по дорожной деятел</w:t>
            </w:r>
            <w:r w:rsidRPr="00A53A23">
              <w:rPr>
                <w:szCs w:val="28"/>
              </w:rPr>
              <w:t>ь</w:t>
            </w:r>
            <w:r w:rsidRPr="00A53A23">
              <w:rPr>
                <w:szCs w:val="28"/>
              </w:rPr>
              <w:t xml:space="preserve">ности и вопросам </w:t>
            </w:r>
            <w:proofErr w:type="gramStart"/>
            <w:r w:rsidRPr="00A53A23">
              <w:rPr>
                <w:szCs w:val="28"/>
              </w:rPr>
              <w:t>строительства отдела жи</w:t>
            </w:r>
            <w:r w:rsidRPr="00A53A23">
              <w:rPr>
                <w:szCs w:val="28"/>
              </w:rPr>
              <w:t>з</w:t>
            </w:r>
            <w:r w:rsidRPr="00A53A23">
              <w:rPr>
                <w:szCs w:val="28"/>
              </w:rPr>
              <w:t>необеспечения населения администрации Даровского</w:t>
            </w:r>
            <w:proofErr w:type="gramEnd"/>
            <w:r w:rsidRPr="00A53A23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</w:t>
            </w:r>
            <w:r w:rsidRPr="003B1044">
              <w:rPr>
                <w:szCs w:val="28"/>
              </w:rPr>
              <w:t>(по согласованию)</w:t>
            </w:r>
          </w:p>
          <w:p w:rsidR="003B1044" w:rsidRPr="00A53A23" w:rsidRDefault="003B1044" w:rsidP="003B1044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</w:p>
        </w:tc>
      </w:tr>
      <w:tr w:rsidR="00AC331C" w:rsidRPr="00A53A23" w:rsidTr="003B1044">
        <w:tc>
          <w:tcPr>
            <w:tcW w:w="3261" w:type="dxa"/>
            <w:shd w:val="clear" w:color="auto" w:fill="auto"/>
          </w:tcPr>
          <w:p w:rsidR="00AC331C" w:rsidRDefault="00AC331C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>
              <w:rPr>
                <w:szCs w:val="28"/>
              </w:rPr>
              <w:t>ЕЛЬКИН</w:t>
            </w:r>
          </w:p>
          <w:p w:rsidR="00AC331C" w:rsidRPr="00A53A23" w:rsidRDefault="00AC331C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>
              <w:rPr>
                <w:szCs w:val="28"/>
              </w:rPr>
              <w:t>Олег Юрьевич</w:t>
            </w:r>
          </w:p>
        </w:tc>
        <w:tc>
          <w:tcPr>
            <w:tcW w:w="567" w:type="dxa"/>
            <w:shd w:val="clear" w:color="auto" w:fill="auto"/>
          </w:tcPr>
          <w:p w:rsidR="00AC331C" w:rsidRPr="00A53A23" w:rsidRDefault="00AC331C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AC331C" w:rsidRDefault="00056C9B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AC331C">
              <w:rPr>
                <w:szCs w:val="28"/>
              </w:rPr>
              <w:t>лава Даровского муниципального района Кировской области</w:t>
            </w:r>
            <w:r w:rsidR="00BC430A">
              <w:rPr>
                <w:szCs w:val="28"/>
              </w:rPr>
              <w:t xml:space="preserve"> (по согласованию)</w:t>
            </w:r>
          </w:p>
          <w:p w:rsidR="00AC331C" w:rsidRPr="003B1044" w:rsidRDefault="00AC331C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</w:p>
        </w:tc>
      </w:tr>
      <w:tr w:rsidR="003B1044" w:rsidRPr="00A53A23" w:rsidTr="003B1044">
        <w:tc>
          <w:tcPr>
            <w:tcW w:w="3261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ЗЛОБИН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 xml:space="preserve">Сергей Михайлович                                                           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3B1044" w:rsidRPr="003B1044" w:rsidRDefault="003B1044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 w:rsidRPr="003B1044">
              <w:rPr>
                <w:szCs w:val="28"/>
              </w:rPr>
              <w:t>депутат Даровской районной Думы</w:t>
            </w:r>
            <w:r>
              <w:rPr>
                <w:szCs w:val="28"/>
              </w:rPr>
              <w:t xml:space="preserve"> </w:t>
            </w:r>
            <w:r w:rsidRPr="003B1044">
              <w:rPr>
                <w:szCs w:val="28"/>
              </w:rPr>
              <w:t>шестого созыва, председатель постоянной депута</w:t>
            </w:r>
            <w:r w:rsidRPr="003B1044">
              <w:rPr>
                <w:szCs w:val="28"/>
              </w:rPr>
              <w:t>т</w:t>
            </w:r>
            <w:r w:rsidRPr="003B1044">
              <w:rPr>
                <w:szCs w:val="28"/>
              </w:rPr>
              <w:t>ской комиссии по бюджету, финансам, эк</w:t>
            </w:r>
            <w:r w:rsidRPr="003B1044">
              <w:rPr>
                <w:szCs w:val="28"/>
              </w:rPr>
              <w:t>о</w:t>
            </w:r>
            <w:r w:rsidRPr="003B1044">
              <w:rPr>
                <w:szCs w:val="28"/>
              </w:rPr>
              <w:t>номической, инвестиционной и аг</w:t>
            </w:r>
            <w:bookmarkStart w:id="0" w:name="_GoBack"/>
            <w:bookmarkEnd w:id="0"/>
            <w:r w:rsidRPr="003B1044">
              <w:rPr>
                <w:szCs w:val="28"/>
              </w:rPr>
              <w:t>рарной п</w:t>
            </w:r>
            <w:r w:rsidRPr="003B1044">
              <w:rPr>
                <w:szCs w:val="28"/>
              </w:rPr>
              <w:t>о</w:t>
            </w:r>
            <w:r w:rsidRPr="003B1044">
              <w:rPr>
                <w:szCs w:val="28"/>
              </w:rPr>
              <w:t xml:space="preserve">литике </w:t>
            </w:r>
          </w:p>
          <w:p w:rsidR="003B1044" w:rsidRPr="003B1044" w:rsidRDefault="003B1044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</w:p>
        </w:tc>
      </w:tr>
      <w:tr w:rsidR="003B1044" w:rsidRPr="00A53A23" w:rsidTr="003B1044">
        <w:tc>
          <w:tcPr>
            <w:tcW w:w="3261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 xml:space="preserve">КРАЕВ                    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 w:right="-192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 xml:space="preserve">Василий Александрович                                 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3B1044" w:rsidRDefault="003B1044" w:rsidP="003B1044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A53A23">
              <w:rPr>
                <w:szCs w:val="28"/>
              </w:rPr>
              <w:t xml:space="preserve">епутат Даровской районной Думы </w:t>
            </w:r>
            <w:r>
              <w:rPr>
                <w:szCs w:val="28"/>
              </w:rPr>
              <w:t>шестого</w:t>
            </w:r>
            <w:r w:rsidRPr="00A53A23">
              <w:rPr>
                <w:szCs w:val="28"/>
              </w:rPr>
              <w:t xml:space="preserve"> созыва</w:t>
            </w:r>
            <w:r>
              <w:rPr>
                <w:szCs w:val="28"/>
              </w:rPr>
              <w:t xml:space="preserve">, </w:t>
            </w:r>
            <w:r w:rsidRPr="003B1044">
              <w:rPr>
                <w:szCs w:val="28"/>
              </w:rPr>
              <w:t>председатель постоянной депута</w:t>
            </w:r>
            <w:r w:rsidRPr="003B1044">
              <w:rPr>
                <w:szCs w:val="28"/>
              </w:rPr>
              <w:t>т</w:t>
            </w:r>
            <w:r w:rsidRPr="003B1044">
              <w:rPr>
                <w:szCs w:val="28"/>
              </w:rPr>
              <w:t>ской комиссии</w:t>
            </w:r>
            <w:r>
              <w:rPr>
                <w:szCs w:val="28"/>
              </w:rPr>
              <w:t xml:space="preserve"> по </w:t>
            </w:r>
            <w:r w:rsidRPr="00015B5A">
              <w:rPr>
                <w:szCs w:val="28"/>
              </w:rPr>
              <w:t>вопросам обеспечения жизнедеятельности населения, охране окр</w:t>
            </w:r>
            <w:r w:rsidRPr="00015B5A">
              <w:rPr>
                <w:szCs w:val="28"/>
              </w:rPr>
              <w:t>у</w:t>
            </w:r>
            <w:r w:rsidRPr="00015B5A">
              <w:rPr>
                <w:szCs w:val="28"/>
              </w:rPr>
              <w:t>жающей среды, транспорту и связи</w:t>
            </w:r>
            <w:r w:rsidRPr="00A53A23">
              <w:rPr>
                <w:szCs w:val="28"/>
              </w:rPr>
              <w:t xml:space="preserve"> </w:t>
            </w:r>
          </w:p>
          <w:p w:rsidR="003B1044" w:rsidRPr="00A53A23" w:rsidRDefault="003B1044" w:rsidP="003B1044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</w:p>
        </w:tc>
      </w:tr>
      <w:tr w:rsidR="003B1044" w:rsidRPr="00A53A23" w:rsidTr="003B1044">
        <w:tc>
          <w:tcPr>
            <w:tcW w:w="3261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РАЗУМОВ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Вадим Александрович</w:t>
            </w:r>
          </w:p>
        </w:tc>
        <w:tc>
          <w:tcPr>
            <w:tcW w:w="567" w:type="dxa"/>
            <w:shd w:val="clear" w:color="auto" w:fill="auto"/>
          </w:tcPr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3B1044" w:rsidRDefault="003B1044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A53A23">
              <w:rPr>
                <w:szCs w:val="28"/>
              </w:rPr>
              <w:t>аведующий сектором по информационным технологиям администрации Даровского района</w:t>
            </w:r>
            <w:r>
              <w:rPr>
                <w:szCs w:val="28"/>
              </w:rPr>
              <w:t xml:space="preserve"> </w:t>
            </w:r>
            <w:r w:rsidRPr="003B1044">
              <w:rPr>
                <w:szCs w:val="28"/>
              </w:rPr>
              <w:t>(по согласованию)</w:t>
            </w:r>
          </w:p>
          <w:p w:rsidR="003B1044" w:rsidRPr="00A53A23" w:rsidRDefault="003B1044" w:rsidP="00A72181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</w:p>
        </w:tc>
      </w:tr>
      <w:tr w:rsidR="003B1044" w:rsidRPr="00A53A23" w:rsidTr="003B1044">
        <w:tc>
          <w:tcPr>
            <w:tcW w:w="3261" w:type="dxa"/>
            <w:shd w:val="clear" w:color="auto" w:fill="auto"/>
          </w:tcPr>
          <w:p w:rsidR="003B1044" w:rsidRPr="00A53A23" w:rsidRDefault="003B1044" w:rsidP="003B1044">
            <w:pPr>
              <w:widowControl w:val="0"/>
              <w:autoSpaceDE w:val="0"/>
              <w:autoSpaceDN w:val="0"/>
              <w:ind w:left="34" w:right="-1242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 xml:space="preserve">РЯЗАНОВ                             </w:t>
            </w:r>
          </w:p>
          <w:p w:rsidR="003B1044" w:rsidRPr="00A53A23" w:rsidRDefault="003B1044" w:rsidP="003B1044">
            <w:pPr>
              <w:widowControl w:val="0"/>
              <w:autoSpaceDE w:val="0"/>
              <w:autoSpaceDN w:val="0"/>
              <w:ind w:left="34" w:right="-474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Алексей Геннадьевич</w:t>
            </w:r>
          </w:p>
        </w:tc>
        <w:tc>
          <w:tcPr>
            <w:tcW w:w="567" w:type="dxa"/>
            <w:shd w:val="clear" w:color="auto" w:fill="auto"/>
          </w:tcPr>
          <w:p w:rsidR="003B1044" w:rsidRPr="00A53A23" w:rsidRDefault="003B1044" w:rsidP="003B1044">
            <w:pPr>
              <w:widowControl w:val="0"/>
              <w:autoSpaceDE w:val="0"/>
              <w:autoSpaceDN w:val="0"/>
              <w:jc w:val="center"/>
              <w:outlineLvl w:val="0"/>
              <w:rPr>
                <w:szCs w:val="28"/>
              </w:rPr>
            </w:pPr>
            <w:r w:rsidRPr="00A53A23">
              <w:rPr>
                <w:szCs w:val="28"/>
              </w:rPr>
              <w:t>-</w:t>
            </w:r>
          </w:p>
        </w:tc>
        <w:tc>
          <w:tcPr>
            <w:tcW w:w="5754" w:type="dxa"/>
            <w:shd w:val="clear" w:color="auto" w:fill="auto"/>
          </w:tcPr>
          <w:p w:rsidR="003B1044" w:rsidRPr="00A53A23" w:rsidRDefault="003B1044" w:rsidP="003B1044">
            <w:pPr>
              <w:widowControl w:val="0"/>
              <w:autoSpaceDE w:val="0"/>
              <w:autoSpaceDN w:val="0"/>
              <w:ind w:left="34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53A23">
              <w:rPr>
                <w:szCs w:val="28"/>
              </w:rPr>
              <w:t xml:space="preserve">ервый заместитель главы </w:t>
            </w:r>
            <w:r>
              <w:rPr>
                <w:szCs w:val="28"/>
              </w:rPr>
              <w:t>а</w:t>
            </w:r>
            <w:r w:rsidRPr="00A53A23">
              <w:rPr>
                <w:szCs w:val="28"/>
              </w:rPr>
              <w:t xml:space="preserve">дминистрации Даровского района, заведующий отделом жизнеобеспечения населения </w:t>
            </w:r>
            <w:r w:rsidRPr="003B1044">
              <w:rPr>
                <w:szCs w:val="28"/>
              </w:rPr>
              <w:t>(по согласов</w:t>
            </w:r>
            <w:r w:rsidRPr="003B1044">
              <w:rPr>
                <w:szCs w:val="28"/>
              </w:rPr>
              <w:t>а</w:t>
            </w:r>
            <w:r w:rsidRPr="003B1044">
              <w:rPr>
                <w:szCs w:val="28"/>
              </w:rPr>
              <w:t>нию)</w:t>
            </w:r>
          </w:p>
        </w:tc>
      </w:tr>
    </w:tbl>
    <w:p w:rsidR="00BC430A" w:rsidRDefault="00BC430A" w:rsidP="00420D81">
      <w:pPr>
        <w:widowControl w:val="0"/>
        <w:tabs>
          <w:tab w:val="left" w:pos="7938"/>
        </w:tabs>
        <w:autoSpaceDE w:val="0"/>
        <w:autoSpaceDN w:val="0"/>
        <w:jc w:val="center"/>
        <w:outlineLvl w:val="0"/>
        <w:rPr>
          <w:szCs w:val="28"/>
        </w:rPr>
      </w:pPr>
    </w:p>
    <w:p w:rsidR="00454961" w:rsidRDefault="00420D81" w:rsidP="00420D81">
      <w:pPr>
        <w:widowControl w:val="0"/>
        <w:tabs>
          <w:tab w:val="left" w:pos="7938"/>
        </w:tabs>
        <w:autoSpaceDE w:val="0"/>
        <w:autoSpaceDN w:val="0"/>
        <w:jc w:val="center"/>
        <w:outlineLvl w:val="0"/>
      </w:pPr>
      <w:r>
        <w:rPr>
          <w:szCs w:val="28"/>
        </w:rPr>
        <w:t>___________</w:t>
      </w:r>
    </w:p>
    <w:sectPr w:rsidR="00454961" w:rsidSect="00420D81">
      <w:footerReference w:type="default" r:id="rId8"/>
      <w:pgSz w:w="11907" w:h="16839" w:code="9"/>
      <w:pgMar w:top="1134" w:right="850" w:bottom="1135" w:left="1701" w:header="567" w:footer="567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56" w:rsidRDefault="00EF1456" w:rsidP="003B1044">
      <w:r>
        <w:separator/>
      </w:r>
    </w:p>
  </w:endnote>
  <w:endnote w:type="continuationSeparator" w:id="0">
    <w:p w:rsidR="00EF1456" w:rsidRDefault="00EF1456" w:rsidP="003B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044" w:rsidRPr="00420D81" w:rsidRDefault="00BC430A" w:rsidP="00BC430A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26.04.2024 15:15:52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год\26.04.2024\Решение Думы по опросу голосованию за  ремонт дороги в 2025 году\состав комиссии.docx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56" w:rsidRDefault="00EF1456" w:rsidP="003B1044">
      <w:r>
        <w:separator/>
      </w:r>
    </w:p>
  </w:footnote>
  <w:footnote w:type="continuationSeparator" w:id="0">
    <w:p w:rsidR="00EF1456" w:rsidRDefault="00EF1456" w:rsidP="003B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44"/>
    <w:rsid w:val="00056C9B"/>
    <w:rsid w:val="000C6AB1"/>
    <w:rsid w:val="000F4F69"/>
    <w:rsid w:val="0018383F"/>
    <w:rsid w:val="002E6693"/>
    <w:rsid w:val="003B1044"/>
    <w:rsid w:val="00420D81"/>
    <w:rsid w:val="00454961"/>
    <w:rsid w:val="00750640"/>
    <w:rsid w:val="00904E94"/>
    <w:rsid w:val="00A51B5B"/>
    <w:rsid w:val="00A66318"/>
    <w:rsid w:val="00AC331C"/>
    <w:rsid w:val="00AF3989"/>
    <w:rsid w:val="00BC430A"/>
    <w:rsid w:val="00E85500"/>
    <w:rsid w:val="00E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9F16-356D-453E-BB44-E5170BB6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2024-04-16T05:48:00Z</dcterms:created>
  <dcterms:modified xsi:type="dcterms:W3CDTF">2024-04-17T04:57:00Z</dcterms:modified>
</cp:coreProperties>
</file>